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AODD Dates Capture Report</w:t>
      </w:r>
    </w:p>
    <w:p>
      <w:pPr>
        <w:pStyle w:val="Heading2"/>
      </w:pPr>
      <w:r>
        <w:t>PB - 6473869</w:t>
      </w:r>
    </w:p>
    <w:p>
      <w:r>
        <w:t>PIP Dates: Arrives Oct. 20 - 22</w:t>
      </w:r>
    </w:p>
    <w:p>
      <w:r>
        <w:drawing>
          <wp:inline xmlns:a="http://schemas.openxmlformats.org/drawingml/2006/main" xmlns:pic="http://schemas.openxmlformats.org/drawingml/2006/picture">
            <wp:extent cx="2743200" cy="894428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p_p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9442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Cart Dates: Order now for delivery Oct. 20 - Oct. 22 to ZIP code:</w:t>
      </w:r>
    </w:p>
    <w:p>
      <w:r>
        <w:drawing>
          <wp:inline xmlns:a="http://schemas.openxmlformats.org/drawingml/2006/main" xmlns:pic="http://schemas.openxmlformats.org/drawingml/2006/picture">
            <wp:extent cx="2743200" cy="38361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t_p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36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Checkout Dates: </w:t>
        <w:br/>
        <w:t xml:space="preserve">                                    Oct. 20 - Oct. 22</w:t>
        <w:br/>
        <w:t xml:space="preserve">                                </w:t>
      </w:r>
    </w:p>
    <w:p>
      <w:r>
        <w:drawing>
          <wp:inline xmlns:a="http://schemas.openxmlformats.org/drawingml/2006/main" xmlns:pic="http://schemas.openxmlformats.org/drawingml/2006/picture">
            <wp:extent cx="2743200" cy="233551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eckout_p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35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Video Path: No video</w:t>
      </w:r>
    </w:p>
    <w:p>
      <w:r>
        <w:br w:type="page"/>
      </w:r>
    </w:p>
    <w:p>
      <w:pPr>
        <w:pStyle w:val="Heading2"/>
      </w:pPr>
      <w:r>
        <w:t>WS - 4057363</w:t>
      </w:r>
    </w:p>
    <w:p>
      <w:r>
        <w:t>PIP Dates: Arrives Oct. 22</w:t>
      </w:r>
    </w:p>
    <w:p>
      <w:r>
        <w:drawing>
          <wp:inline xmlns:a="http://schemas.openxmlformats.org/drawingml/2006/main" xmlns:pic="http://schemas.openxmlformats.org/drawingml/2006/picture">
            <wp:extent cx="2743200" cy="232076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p_p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207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Cart Dates: Order now for delivery by Oct. 22 to ZIP</w:t>
      </w:r>
    </w:p>
    <w:p>
      <w:r>
        <w:drawing>
          <wp:inline xmlns:a="http://schemas.openxmlformats.org/drawingml/2006/main" xmlns:pic="http://schemas.openxmlformats.org/drawingml/2006/picture">
            <wp:extent cx="2743200" cy="451923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t_p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1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Checkout Dates: </w:t>
        <w:br/>
        <w:t xml:space="preserve">                                    Oct. 20</w:t>
        <w:br/>
        <w:t xml:space="preserve">                                </w:t>
      </w:r>
    </w:p>
    <w:p>
      <w:r>
        <w:drawing>
          <wp:inline xmlns:a="http://schemas.openxmlformats.org/drawingml/2006/main" xmlns:pic="http://schemas.openxmlformats.org/drawingml/2006/picture">
            <wp:extent cx="2743200" cy="34111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eckout_p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11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Video Path: No video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